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1F6A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DFF2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275EAB" w14:textId="77777777" w:rsidR="00F107C6" w:rsidRDefault="0071620A" w:rsidP="00F107C6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107C6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14:paraId="4AC8A928" w14:textId="207345A9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A74D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F0E37D4" w14:textId="18FB903D" w:rsidR="00445970" w:rsidRPr="000A74D8" w:rsidRDefault="000A74D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A74D8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0A74D8">
        <w:rPr>
          <w:rFonts w:ascii="Corbel" w:hAnsi="Corbel"/>
          <w:b/>
          <w:sz w:val="20"/>
          <w:szCs w:val="20"/>
        </w:rPr>
        <w:t>20</w:t>
      </w:r>
      <w:r w:rsidR="0030593A" w:rsidRPr="000A74D8">
        <w:rPr>
          <w:rFonts w:ascii="Corbel" w:hAnsi="Corbel"/>
          <w:b/>
          <w:sz w:val="20"/>
          <w:szCs w:val="20"/>
        </w:rPr>
        <w:t>2</w:t>
      </w:r>
      <w:r w:rsidR="00F107C6">
        <w:rPr>
          <w:rFonts w:ascii="Corbel" w:hAnsi="Corbel"/>
          <w:b/>
          <w:sz w:val="20"/>
          <w:szCs w:val="20"/>
        </w:rPr>
        <w:t>3</w:t>
      </w:r>
      <w:r w:rsidR="00DA4EBE" w:rsidRPr="000A74D8">
        <w:rPr>
          <w:rFonts w:ascii="Corbel" w:hAnsi="Corbel"/>
          <w:b/>
          <w:sz w:val="20"/>
          <w:szCs w:val="20"/>
        </w:rPr>
        <w:t>/202</w:t>
      </w:r>
      <w:r w:rsidR="00F107C6">
        <w:rPr>
          <w:rFonts w:ascii="Corbel" w:hAnsi="Corbel"/>
          <w:b/>
          <w:sz w:val="20"/>
          <w:szCs w:val="20"/>
        </w:rPr>
        <w:t>4</w:t>
      </w:r>
    </w:p>
    <w:p w14:paraId="2F8080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D843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AA4F29F" w14:textId="77777777" w:rsidTr="00B819C8">
        <w:tc>
          <w:tcPr>
            <w:tcW w:w="2694" w:type="dxa"/>
            <w:vAlign w:val="center"/>
          </w:tcPr>
          <w:p w14:paraId="56A477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876119" w14:textId="77777777" w:rsidR="0085747A" w:rsidRPr="000A74D8" w:rsidRDefault="00D341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74D8">
              <w:rPr>
                <w:rFonts w:ascii="Corbel" w:hAnsi="Corbel"/>
                <w:sz w:val="24"/>
                <w:szCs w:val="24"/>
              </w:rPr>
              <w:t>Projekt specjalistyczny</w:t>
            </w:r>
          </w:p>
        </w:tc>
      </w:tr>
      <w:tr w:rsidR="0085747A" w:rsidRPr="009C54AE" w14:paraId="1FC29AA7" w14:textId="77777777" w:rsidTr="00B819C8">
        <w:tc>
          <w:tcPr>
            <w:tcW w:w="2694" w:type="dxa"/>
            <w:vAlign w:val="center"/>
          </w:tcPr>
          <w:p w14:paraId="14FC7F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1EB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C2FAD44" w14:textId="77777777" w:rsidTr="00B819C8">
        <w:tc>
          <w:tcPr>
            <w:tcW w:w="2694" w:type="dxa"/>
            <w:vAlign w:val="center"/>
          </w:tcPr>
          <w:p w14:paraId="07B3BF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B71866" w14:textId="4E1100F2" w:rsidR="0085747A" w:rsidRPr="009C54AE" w:rsidRDefault="00EA1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2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539E96" w14:textId="77777777" w:rsidTr="00B819C8">
        <w:tc>
          <w:tcPr>
            <w:tcW w:w="2694" w:type="dxa"/>
            <w:vAlign w:val="center"/>
          </w:tcPr>
          <w:p w14:paraId="3C16C3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5B9443" w14:textId="7E3E2834" w:rsidR="0085747A" w:rsidRPr="00995316" w:rsidRDefault="00995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995316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9C54AE" w14:paraId="46F55A9F" w14:textId="77777777" w:rsidTr="00B819C8">
        <w:tc>
          <w:tcPr>
            <w:tcW w:w="2694" w:type="dxa"/>
            <w:vAlign w:val="center"/>
          </w:tcPr>
          <w:p w14:paraId="76F7CE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CA9CFD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7176112B" w14:textId="77777777" w:rsidTr="00B819C8">
        <w:tc>
          <w:tcPr>
            <w:tcW w:w="2694" w:type="dxa"/>
            <w:vAlign w:val="center"/>
          </w:tcPr>
          <w:p w14:paraId="4DA24EE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B96574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7E7E264E" w14:textId="77777777" w:rsidTr="00B819C8">
        <w:tc>
          <w:tcPr>
            <w:tcW w:w="2694" w:type="dxa"/>
            <w:vAlign w:val="center"/>
          </w:tcPr>
          <w:p w14:paraId="597D8C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7FB637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2145E99" w14:textId="77777777" w:rsidTr="00B819C8">
        <w:tc>
          <w:tcPr>
            <w:tcW w:w="2694" w:type="dxa"/>
            <w:vAlign w:val="center"/>
          </w:tcPr>
          <w:p w14:paraId="489085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673976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D6414CD" w14:textId="77777777" w:rsidTr="00B819C8">
        <w:tc>
          <w:tcPr>
            <w:tcW w:w="2694" w:type="dxa"/>
            <w:vAlign w:val="center"/>
          </w:tcPr>
          <w:p w14:paraId="127E01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17F6CF" w14:textId="77777777" w:rsidR="0085747A" w:rsidRPr="000A74D8" w:rsidRDefault="00523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74D8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85747A" w:rsidRPr="009C54AE" w14:paraId="34FBFFE9" w14:textId="77777777" w:rsidTr="00B819C8">
        <w:tc>
          <w:tcPr>
            <w:tcW w:w="2694" w:type="dxa"/>
            <w:vAlign w:val="center"/>
          </w:tcPr>
          <w:p w14:paraId="437ED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5ABC70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>specjalnościowe, sp. Asystent osoby niepełnosprawnej</w:t>
            </w:r>
          </w:p>
        </w:tc>
      </w:tr>
      <w:tr w:rsidR="00923D7D" w:rsidRPr="009C54AE" w14:paraId="0A26752C" w14:textId="77777777" w:rsidTr="00B819C8">
        <w:tc>
          <w:tcPr>
            <w:tcW w:w="2694" w:type="dxa"/>
            <w:vAlign w:val="center"/>
          </w:tcPr>
          <w:p w14:paraId="429564C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48565F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D8D410" w14:textId="77777777" w:rsidTr="00B819C8">
        <w:tc>
          <w:tcPr>
            <w:tcW w:w="2694" w:type="dxa"/>
            <w:vAlign w:val="center"/>
          </w:tcPr>
          <w:p w14:paraId="0069D9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54584" w14:textId="77777777" w:rsidR="0085747A" w:rsidRPr="009C54AE" w:rsidRDefault="00857C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85747A" w:rsidRPr="009C54AE" w14:paraId="59D9407D" w14:textId="77777777" w:rsidTr="00B819C8">
        <w:tc>
          <w:tcPr>
            <w:tcW w:w="2694" w:type="dxa"/>
            <w:vAlign w:val="center"/>
          </w:tcPr>
          <w:p w14:paraId="584C3C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B83BC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E8BF27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E1D7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148D7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8494E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4272C2E" w14:textId="77777777" w:rsidTr="000A74D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41DC" w14:textId="77777777" w:rsidR="00015B8F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B54EC5" w14:textId="77777777" w:rsidR="00015B8F" w:rsidRPr="009C54AE" w:rsidRDefault="002B5EA0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97BB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DBAB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F6FB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B613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EE43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735B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3D00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2C20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9CAA" w14:textId="77777777" w:rsidR="00015B8F" w:rsidRPr="009C54AE" w:rsidRDefault="00015B8F" w:rsidP="000A74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E695B1D" w14:textId="77777777" w:rsidTr="000A74D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B575" w14:textId="77777777" w:rsidR="00015B8F" w:rsidRPr="009C54AE" w:rsidRDefault="00523A88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0DB1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FE05" w14:textId="77777777" w:rsidR="00015B8F" w:rsidRPr="009C54AE" w:rsidRDefault="00523A88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BA90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21B8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7B84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518B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0C21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FE2B" w14:textId="77777777" w:rsidR="00015B8F" w:rsidRPr="009C54AE" w:rsidRDefault="00015B8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8997" w14:textId="77777777" w:rsidR="00015B8F" w:rsidRPr="009C54AE" w:rsidRDefault="00523A88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1193A0C" w14:textId="77777777" w:rsidTr="000A74D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201" w14:textId="77777777" w:rsidR="0030395F" w:rsidRPr="009C54AE" w:rsidRDefault="00523A88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5D9D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344B" w14:textId="77777777" w:rsidR="0030395F" w:rsidRPr="009C54AE" w:rsidRDefault="00523A88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D639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0C4B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6CF1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2F44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3C1D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FA67" w14:textId="77777777" w:rsidR="0030395F" w:rsidRPr="009C54AE" w:rsidRDefault="0030395F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167" w14:textId="77777777" w:rsidR="0030395F" w:rsidRPr="009C54AE" w:rsidRDefault="00523A88" w:rsidP="000A74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498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F404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E19D6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C37732" w14:textId="77777777" w:rsidR="000A74D8" w:rsidRPr="009C54AE" w:rsidRDefault="000A74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121770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B19DE5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742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B6345A" w14:textId="5E3B766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957150">
        <w:rPr>
          <w:rFonts w:ascii="Corbel" w:hAnsi="Corbel"/>
          <w:smallCaps w:val="0"/>
          <w:szCs w:val="24"/>
        </w:rPr>
        <w:t xml:space="preserve">przedmiotu </w:t>
      </w:r>
      <w:r w:rsidR="00957150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9F2052" w14:textId="77777777" w:rsidR="000A74D8" w:rsidRDefault="000A74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352E2" w14:textId="111DFBA8" w:rsidR="009C54AE" w:rsidRDefault="002016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C8FA1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301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815588" w14:textId="77777777" w:rsidR="000A74D8" w:rsidRPr="009C54AE" w:rsidRDefault="000A74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46B26E" w14:textId="77777777" w:rsidTr="00745302">
        <w:tc>
          <w:tcPr>
            <w:tcW w:w="9670" w:type="dxa"/>
          </w:tcPr>
          <w:p w14:paraId="5155A278" w14:textId="4A77E480" w:rsidR="0085747A" w:rsidRPr="009C54AE" w:rsidRDefault="0095715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socjologii, wprowadzenia do pedagogiki, wprowadzenia do psychologii, psychologii rozwojowej, pedagogiki rodziny</w:t>
            </w:r>
          </w:p>
        </w:tc>
      </w:tr>
    </w:tbl>
    <w:p w14:paraId="0BAAC9A8" w14:textId="09ADA9D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957150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3206E8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23B7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54C0E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57150" w:rsidRPr="009C54AE" w14:paraId="4105EC0D" w14:textId="77777777" w:rsidTr="00957150">
        <w:tc>
          <w:tcPr>
            <w:tcW w:w="845" w:type="dxa"/>
            <w:vAlign w:val="center"/>
          </w:tcPr>
          <w:p w14:paraId="0D79B078" w14:textId="694C4F03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073AECF" w14:textId="2F801F40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Poszerzenie wiedzy studentów o rodzajach prowadzonych badań </w:t>
            </w:r>
          </w:p>
        </w:tc>
      </w:tr>
      <w:tr w:rsidR="00957150" w:rsidRPr="009C54AE" w14:paraId="1EEA15E2" w14:textId="77777777" w:rsidTr="00957150">
        <w:tc>
          <w:tcPr>
            <w:tcW w:w="845" w:type="dxa"/>
            <w:vAlign w:val="center"/>
          </w:tcPr>
          <w:p w14:paraId="1B3D990C" w14:textId="48D21B0A" w:rsidR="00957150" w:rsidRPr="009C54AE" w:rsidRDefault="00957150" w:rsidP="00957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5253189" w14:textId="3F642001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Doskonalenie umiejętności w zakresie przygotowania koncepcji projektu badawczego, jak też jego realizacji</w:t>
            </w:r>
          </w:p>
        </w:tc>
      </w:tr>
      <w:tr w:rsidR="00957150" w:rsidRPr="009C54AE" w14:paraId="5F5EA1BC" w14:textId="77777777" w:rsidTr="00957150">
        <w:tc>
          <w:tcPr>
            <w:tcW w:w="845" w:type="dxa"/>
            <w:vAlign w:val="center"/>
          </w:tcPr>
          <w:p w14:paraId="15565306" w14:textId="6F8BEB3B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BBD171" w14:textId="65CC270D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Opracowania wyników badań w obrębie tematyki poświęconej współczesnej rodzinie (dobranej do treści modułu obieralnego).  </w:t>
            </w:r>
          </w:p>
        </w:tc>
      </w:tr>
      <w:tr w:rsidR="00957150" w:rsidRPr="009C54AE" w14:paraId="4E8B0D41" w14:textId="77777777" w:rsidTr="00957150">
        <w:tc>
          <w:tcPr>
            <w:tcW w:w="845" w:type="dxa"/>
            <w:vAlign w:val="center"/>
          </w:tcPr>
          <w:p w14:paraId="0012B573" w14:textId="6402F7DC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8C7A829" w14:textId="60EBA077" w:rsidR="00957150" w:rsidRPr="009C54AE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Zdobycie przez studentów pogłębionej wiedzy o sposobach prowadzenia badań naukowych nad rodziną</w:t>
            </w:r>
          </w:p>
        </w:tc>
      </w:tr>
    </w:tbl>
    <w:p w14:paraId="4C6F80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996C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0AA1100" w14:textId="77777777" w:rsidTr="00957150">
        <w:tc>
          <w:tcPr>
            <w:tcW w:w="1681" w:type="dxa"/>
            <w:vAlign w:val="center"/>
          </w:tcPr>
          <w:p w14:paraId="2F533B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245B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88B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7150" w:rsidRPr="009C54AE" w14:paraId="6CCC0007" w14:textId="77777777" w:rsidTr="00957150">
        <w:tc>
          <w:tcPr>
            <w:tcW w:w="1681" w:type="dxa"/>
          </w:tcPr>
          <w:p w14:paraId="175AE892" w14:textId="3DD24C42" w:rsidR="00957150" w:rsidRPr="009C54AE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</w:t>
            </w:r>
            <w:r w:rsidRPr="003B05F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98EC07" w14:textId="4BF219B8" w:rsidR="00957150" w:rsidRPr="00957150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</w:t>
            </w:r>
            <w:r w:rsidR="00CD5014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charakterystyki podstawowych pojęć z zakresu problematyki realizowanego projektu specjalistycznego i przedstawi ich metodologiczne konteksty.</w:t>
            </w:r>
          </w:p>
        </w:tc>
        <w:tc>
          <w:tcPr>
            <w:tcW w:w="1865" w:type="dxa"/>
          </w:tcPr>
          <w:p w14:paraId="26A3965C" w14:textId="4ADEC87D" w:rsidR="00957150" w:rsidRPr="00957150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K_W02, K_W06 K_W09,</w:t>
            </w:r>
          </w:p>
        </w:tc>
      </w:tr>
      <w:tr w:rsidR="00957150" w:rsidRPr="009C54AE" w14:paraId="5001EE15" w14:textId="77777777" w:rsidTr="00957150">
        <w:tc>
          <w:tcPr>
            <w:tcW w:w="1681" w:type="dxa"/>
          </w:tcPr>
          <w:p w14:paraId="692A025E" w14:textId="5E6C4FCE" w:rsidR="00957150" w:rsidRPr="009C54AE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A9AF16" w14:textId="3E6B2C72" w:rsidR="00957150" w:rsidRPr="00957150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Student samodzielnie </w:t>
            </w:r>
            <w:r w:rsidR="00CD5014"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planu</w:t>
            </w:r>
            <w:r w:rsidR="00CD5014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CD5014">
              <w:rPr>
                <w:rFonts w:ascii="Corbel" w:hAnsi="Corbel"/>
                <w:b w:val="0"/>
                <w:sz w:val="24"/>
                <w:szCs w:val="24"/>
              </w:rPr>
              <w:t>zr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ealizuje projekt badań diagnostycznych, którego tematyka dotyczy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niepełnosprawności jednego z członków </w:t>
            </w:r>
          </w:p>
        </w:tc>
        <w:tc>
          <w:tcPr>
            <w:tcW w:w="1865" w:type="dxa"/>
          </w:tcPr>
          <w:p w14:paraId="07AE97CB" w14:textId="005B29AF" w:rsidR="00957150" w:rsidRPr="00957150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 xml:space="preserve">K_U02, K_U03, </w:t>
            </w:r>
          </w:p>
        </w:tc>
      </w:tr>
      <w:tr w:rsidR="00957150" w:rsidRPr="009C54AE" w14:paraId="47791C54" w14:textId="77777777" w:rsidTr="00957150">
        <w:tc>
          <w:tcPr>
            <w:tcW w:w="1681" w:type="dxa"/>
          </w:tcPr>
          <w:p w14:paraId="75178354" w14:textId="03DD9FCF" w:rsidR="00957150" w:rsidRPr="009C54AE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2161658" w14:textId="595A4D95" w:rsidR="00957150" w:rsidRPr="00957150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przeprowadz</w:t>
            </w:r>
            <w:r w:rsidR="00CD50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badania prowadzące do opracowania diagnozy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znajdującej się w różnych sytuacjach życiowych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związanych z doświadczaniem niepełnosprawności </w:t>
            </w:r>
          </w:p>
        </w:tc>
        <w:tc>
          <w:tcPr>
            <w:tcW w:w="1865" w:type="dxa"/>
          </w:tcPr>
          <w:p w14:paraId="4463E5F1" w14:textId="23D0124F" w:rsidR="00957150" w:rsidRPr="00957150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K_U05, K_U12</w:t>
            </w:r>
          </w:p>
        </w:tc>
      </w:tr>
      <w:tr w:rsidR="00957150" w:rsidRPr="009C54AE" w14:paraId="3BCEBF42" w14:textId="77777777" w:rsidTr="00957150">
        <w:tc>
          <w:tcPr>
            <w:tcW w:w="1681" w:type="dxa"/>
          </w:tcPr>
          <w:p w14:paraId="236815CC" w14:textId="3EE02E79" w:rsidR="00957150" w:rsidRPr="009C54AE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1909CD" w14:textId="2A85FCA4" w:rsidR="00957150" w:rsidRPr="00957150" w:rsidRDefault="00957150" w:rsidP="009571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5F6">
              <w:rPr>
                <w:rFonts w:ascii="Corbel" w:hAnsi="Corbel"/>
                <w:b w:val="0"/>
                <w:sz w:val="24"/>
                <w:szCs w:val="24"/>
              </w:rPr>
              <w:t>Student dokon</w:t>
            </w:r>
            <w:r w:rsidR="00CD5014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 xml:space="preserve"> krytycznej oceny podejmowanych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B05F6">
              <w:rPr>
                <w:rFonts w:ascii="Corbel" w:hAnsi="Corbel"/>
                <w:b w:val="0"/>
                <w:sz w:val="24"/>
                <w:szCs w:val="24"/>
              </w:rPr>
              <w:t>z zakresu projektu specjalistycznego</w:t>
            </w:r>
          </w:p>
        </w:tc>
        <w:tc>
          <w:tcPr>
            <w:tcW w:w="1865" w:type="dxa"/>
          </w:tcPr>
          <w:p w14:paraId="3A99DD62" w14:textId="050B768F" w:rsidR="00957150" w:rsidRPr="00957150" w:rsidRDefault="00957150" w:rsidP="009571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57150">
              <w:rPr>
                <w:rFonts w:ascii="Corbel" w:hAnsi="Corbel"/>
                <w:b w:val="0"/>
                <w:bCs/>
                <w:sz w:val="20"/>
                <w:szCs w:val="20"/>
              </w:rPr>
              <w:t>K_K01</w:t>
            </w:r>
          </w:p>
        </w:tc>
      </w:tr>
    </w:tbl>
    <w:p w14:paraId="0C408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1A7E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A86B4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CD711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606124" w14:textId="77777777" w:rsidTr="00957150">
        <w:tc>
          <w:tcPr>
            <w:tcW w:w="9520" w:type="dxa"/>
          </w:tcPr>
          <w:p w14:paraId="51D7B5A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A905DD" w14:textId="77777777" w:rsidTr="00957150">
        <w:tc>
          <w:tcPr>
            <w:tcW w:w="9520" w:type="dxa"/>
          </w:tcPr>
          <w:p w14:paraId="1B7B98FE" w14:textId="27721F3A" w:rsidR="0085747A" w:rsidRPr="009C54AE" w:rsidRDefault="009571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------------------------------------------------------------------------------------</w:t>
            </w:r>
          </w:p>
        </w:tc>
      </w:tr>
    </w:tbl>
    <w:p w14:paraId="63679E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1CA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2787A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53C288" w14:textId="77777777" w:rsidTr="00957150">
        <w:tc>
          <w:tcPr>
            <w:tcW w:w="9520" w:type="dxa"/>
          </w:tcPr>
          <w:p w14:paraId="558D070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57150" w:rsidRPr="009C54AE" w14:paraId="460DE468" w14:textId="77777777" w:rsidTr="00957150">
        <w:tc>
          <w:tcPr>
            <w:tcW w:w="9520" w:type="dxa"/>
          </w:tcPr>
          <w:p w14:paraId="0E5AA238" w14:textId="654608D1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wymaganiami związanymi z uzyskaniem zaliczenia.</w:t>
            </w:r>
          </w:p>
        </w:tc>
      </w:tr>
      <w:tr w:rsidR="00957150" w:rsidRPr="009C54AE" w14:paraId="0CC16A55" w14:textId="77777777" w:rsidTr="00957150">
        <w:tc>
          <w:tcPr>
            <w:tcW w:w="9520" w:type="dxa"/>
          </w:tcPr>
          <w:p w14:paraId="1E004E1D" w14:textId="4ACD2FDD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Podstawowe rodzaje badań naukowych – znaczenie badań ilościowych i jakościowych, rola badań historycznych i porównawczych, teoretyczno-praktycznych, jak też badań z pogranicza nauk, triangulacja badań, w procesie poznawania rodziny i jej funkcjonowania.</w:t>
            </w:r>
          </w:p>
        </w:tc>
      </w:tr>
      <w:tr w:rsidR="00957150" w:rsidRPr="009C54AE" w14:paraId="5C02C7E7" w14:textId="77777777" w:rsidTr="00957150">
        <w:tc>
          <w:tcPr>
            <w:tcW w:w="9520" w:type="dxa"/>
          </w:tcPr>
          <w:p w14:paraId="2BFE7607" w14:textId="3CB20761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Przegląd badań poświęconych rodzinie – wybrane zagadnienia.</w:t>
            </w:r>
          </w:p>
        </w:tc>
      </w:tr>
      <w:tr w:rsidR="00957150" w:rsidRPr="009C54AE" w14:paraId="1ECBA218" w14:textId="77777777" w:rsidTr="00957150">
        <w:tc>
          <w:tcPr>
            <w:tcW w:w="9520" w:type="dxa"/>
          </w:tcPr>
          <w:p w14:paraId="7318F067" w14:textId="14D1E2C4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Tok postępowania badawczego w badaniach społecznych – tok przygotowywania badań, tok realizacji badań oraz opracowania wyników, uogólnienia i wnioski z badań. </w:t>
            </w:r>
          </w:p>
        </w:tc>
      </w:tr>
      <w:tr w:rsidR="00957150" w:rsidRPr="009C54AE" w14:paraId="5B705B0B" w14:textId="77777777" w:rsidTr="00957150">
        <w:tc>
          <w:tcPr>
            <w:tcW w:w="9520" w:type="dxa"/>
          </w:tcPr>
          <w:p w14:paraId="4D0888AE" w14:textId="52F53A77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Etapy postępowania badawczego - cele i przedmiot badań własnych, formułowanie </w:t>
            </w:r>
            <w:r w:rsidRPr="003B05F6">
              <w:rPr>
                <w:rFonts w:ascii="Corbel" w:hAnsi="Corbel"/>
                <w:sz w:val="24"/>
                <w:szCs w:val="24"/>
              </w:rPr>
              <w:lastRenderedPageBreak/>
              <w:t>problemów badawczych i hipotez roboczych, zmienne i wskaźniki w badaniach własnych, dobór próby badawczej, dobór metod, technik i narzędzi badawczych, sposoby przeprowadzenia badań.</w:t>
            </w:r>
          </w:p>
        </w:tc>
      </w:tr>
      <w:tr w:rsidR="00957150" w:rsidRPr="009C54AE" w14:paraId="3B860456" w14:textId="77777777" w:rsidTr="00957150">
        <w:tc>
          <w:tcPr>
            <w:tcW w:w="9520" w:type="dxa"/>
          </w:tcPr>
          <w:p w14:paraId="00619B0D" w14:textId="24D0C917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lastRenderedPageBreak/>
              <w:t>Określenie problematyki projektu, motywy wyboru problematyki badawczej</w:t>
            </w:r>
          </w:p>
        </w:tc>
      </w:tr>
      <w:tr w:rsidR="00957150" w:rsidRPr="009C54AE" w14:paraId="6BA55537" w14:textId="77777777" w:rsidTr="00957150">
        <w:tc>
          <w:tcPr>
            <w:tcW w:w="9520" w:type="dxa"/>
          </w:tcPr>
          <w:p w14:paraId="1F611D14" w14:textId="78BF335F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Szczegółowa charakterystyka etapów własnego postępowania badawczego w realizowanym projekcie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badań).</w:t>
            </w:r>
          </w:p>
        </w:tc>
      </w:tr>
      <w:tr w:rsidR="00957150" w:rsidRPr="009C54AE" w14:paraId="15F25E08" w14:textId="77777777" w:rsidTr="00957150">
        <w:tc>
          <w:tcPr>
            <w:tcW w:w="9520" w:type="dxa"/>
          </w:tcPr>
          <w:p w14:paraId="40C30DBA" w14:textId="5A22B04E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badań.</w:t>
            </w:r>
          </w:p>
        </w:tc>
      </w:tr>
      <w:tr w:rsidR="00957150" w:rsidRPr="009C54AE" w14:paraId="0D0FF6D6" w14:textId="77777777" w:rsidTr="00957150">
        <w:tc>
          <w:tcPr>
            <w:tcW w:w="9520" w:type="dxa"/>
          </w:tcPr>
          <w:p w14:paraId="7F161426" w14:textId="7139DFDD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Opracowanie, analizowanie i interpretowanie wyników badań – analiza </w:t>
            </w:r>
            <w:proofErr w:type="spellStart"/>
            <w:r w:rsidRPr="003B05F6">
              <w:rPr>
                <w:rFonts w:ascii="Corbel" w:hAnsi="Corbel"/>
                <w:sz w:val="24"/>
                <w:szCs w:val="24"/>
              </w:rPr>
              <w:t>je</w:t>
            </w:r>
            <w:r w:rsidR="00CD5014">
              <w:rPr>
                <w:rFonts w:ascii="Corbel" w:hAnsi="Corbel"/>
                <w:sz w:val="24"/>
                <w:szCs w:val="24"/>
              </w:rPr>
              <w:t>d</w:t>
            </w:r>
            <w:r w:rsidRPr="003B05F6">
              <w:rPr>
                <w:rFonts w:ascii="Corbel" w:hAnsi="Corbel"/>
                <w:sz w:val="24"/>
                <w:szCs w:val="24"/>
              </w:rPr>
              <w:t>nozmiennowa</w:t>
            </w:r>
            <w:proofErr w:type="spellEnd"/>
            <w:r w:rsidRPr="003B05F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B05F6">
              <w:rPr>
                <w:rFonts w:ascii="Corbel" w:hAnsi="Corbel"/>
                <w:sz w:val="24"/>
                <w:szCs w:val="24"/>
              </w:rPr>
              <w:t>dwuzmiennowa</w:t>
            </w:r>
            <w:proofErr w:type="spellEnd"/>
          </w:p>
        </w:tc>
      </w:tr>
      <w:tr w:rsidR="00957150" w:rsidRPr="009C54AE" w14:paraId="32867AFC" w14:textId="77777777" w:rsidTr="00957150">
        <w:tc>
          <w:tcPr>
            <w:tcW w:w="9520" w:type="dxa"/>
          </w:tcPr>
          <w:p w14:paraId="387D1B20" w14:textId="4CEA30E0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 xml:space="preserve">Sposoby wnioskowania – wyjaśnianie zdarzeń. Sposoby formułowania wniosków i uogólnień w toku własnych badań projektowych </w:t>
            </w:r>
          </w:p>
        </w:tc>
      </w:tr>
      <w:tr w:rsidR="00957150" w:rsidRPr="009C54AE" w14:paraId="7718D5CB" w14:textId="77777777" w:rsidTr="00957150">
        <w:tc>
          <w:tcPr>
            <w:tcW w:w="9520" w:type="dxa"/>
          </w:tcPr>
          <w:p w14:paraId="6C28DFA6" w14:textId="4F61E1CF" w:rsidR="00957150" w:rsidRPr="009C54AE" w:rsidRDefault="00957150" w:rsidP="009571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5F6">
              <w:rPr>
                <w:rFonts w:ascii="Corbel" w:hAnsi="Corbel"/>
                <w:sz w:val="24"/>
                <w:szCs w:val="24"/>
              </w:rPr>
              <w:t>Kry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3B05F6">
              <w:rPr>
                <w:rFonts w:ascii="Corbel" w:hAnsi="Corbel"/>
                <w:sz w:val="24"/>
                <w:szCs w:val="24"/>
              </w:rPr>
              <w:t xml:space="preserve">yczna analiza osiągniętych rezultatów, próba oceny wniosków i uogólnień. </w:t>
            </w:r>
          </w:p>
        </w:tc>
      </w:tr>
    </w:tbl>
    <w:p w14:paraId="05164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FA5DAB" w14:textId="77777777" w:rsidR="00957150" w:rsidRPr="009C54AE" w:rsidRDefault="00957150" w:rsidP="009571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E82DE8" w14:textId="77777777" w:rsidR="00957150" w:rsidRPr="009C54AE" w:rsidRDefault="00957150" w:rsidP="009571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5F6">
        <w:rPr>
          <w:rFonts w:ascii="Corbel" w:hAnsi="Corbel"/>
          <w:b w:val="0"/>
          <w:smallCaps w:val="0"/>
          <w:szCs w:val="24"/>
        </w:rPr>
        <w:t>Ćwiczenia: analiza tekstów z dyskusją, praca w grupie, projekt badawczy, praktyczny</w:t>
      </w:r>
    </w:p>
    <w:p w14:paraId="6D35ED61" w14:textId="77777777" w:rsidR="00957150" w:rsidRDefault="00957150" w:rsidP="009571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E082BF" w14:textId="77777777" w:rsidR="00957150" w:rsidRPr="009C54AE" w:rsidRDefault="00957150" w:rsidP="009571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04B16D" w14:textId="77777777" w:rsidR="00957150" w:rsidRPr="009C54AE" w:rsidRDefault="00957150" w:rsidP="009571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178CD9" w14:textId="77777777" w:rsidR="00957150" w:rsidRPr="009C54AE" w:rsidRDefault="00957150" w:rsidP="009571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D832A09" w14:textId="77777777" w:rsidR="00957150" w:rsidRPr="009C54AE" w:rsidRDefault="00957150" w:rsidP="009571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57150" w:rsidRPr="009C54AE" w14:paraId="5CACE0C0" w14:textId="77777777" w:rsidTr="004F12E7">
        <w:tc>
          <w:tcPr>
            <w:tcW w:w="1962" w:type="dxa"/>
            <w:vAlign w:val="center"/>
          </w:tcPr>
          <w:p w14:paraId="2BF086DE" w14:textId="77777777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72C632" w14:textId="6821E7FD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A74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F2A33F2" w14:textId="77777777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17A533" w14:textId="77777777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299103" w14:textId="77777777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57150" w:rsidRPr="009C54AE" w14:paraId="33C34FE4" w14:textId="77777777" w:rsidTr="004F12E7">
        <w:tc>
          <w:tcPr>
            <w:tcW w:w="1962" w:type="dxa"/>
          </w:tcPr>
          <w:p w14:paraId="6F371C95" w14:textId="77777777" w:rsidR="00957150" w:rsidRPr="003B05F6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5F6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050837B" w14:textId="77777777" w:rsidR="00957150" w:rsidRPr="003B05F6" w:rsidRDefault="00957150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1BD0C932" w14:textId="77777777" w:rsidR="00957150" w:rsidRPr="003B05F6" w:rsidRDefault="00957150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57150" w:rsidRPr="009C54AE" w14:paraId="2DEB69F1" w14:textId="77777777" w:rsidTr="004F12E7">
        <w:tc>
          <w:tcPr>
            <w:tcW w:w="1962" w:type="dxa"/>
          </w:tcPr>
          <w:p w14:paraId="66DCB7AA" w14:textId="77777777" w:rsidR="00957150" w:rsidRPr="003B05F6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7EECCB" w14:textId="77777777" w:rsidR="00957150" w:rsidRPr="003B05F6" w:rsidRDefault="00957150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6C4F0122" w14:textId="77777777" w:rsidR="00957150" w:rsidRPr="003B05F6" w:rsidRDefault="00957150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57150" w:rsidRPr="009C54AE" w14:paraId="1F390383" w14:textId="77777777" w:rsidTr="004F12E7">
        <w:tc>
          <w:tcPr>
            <w:tcW w:w="1962" w:type="dxa"/>
          </w:tcPr>
          <w:p w14:paraId="3B4C0E4E" w14:textId="77777777" w:rsidR="00957150" w:rsidRPr="003B05F6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FCD9250" w14:textId="77777777" w:rsidR="00957150" w:rsidRPr="003B05F6" w:rsidRDefault="00957150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3C72E7F2" w14:textId="77777777" w:rsidR="00957150" w:rsidRPr="003B05F6" w:rsidRDefault="00957150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57150" w:rsidRPr="009C54AE" w14:paraId="510F376F" w14:textId="77777777" w:rsidTr="004F12E7">
        <w:tc>
          <w:tcPr>
            <w:tcW w:w="1962" w:type="dxa"/>
          </w:tcPr>
          <w:p w14:paraId="69486ED6" w14:textId="77777777" w:rsidR="00957150" w:rsidRPr="003B05F6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5F6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AD0F511" w14:textId="77777777" w:rsidR="00957150" w:rsidRPr="003B05F6" w:rsidRDefault="00957150" w:rsidP="004F1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3B05F6">
              <w:rPr>
                <w:rFonts w:ascii="Corbel" w:hAnsi="Corbel"/>
                <w:sz w:val="24"/>
                <w:szCs w:val="24"/>
              </w:rPr>
              <w:t>ypowiedzi ustne i pisemne studenta na ćwiczeniach, projekt</w:t>
            </w:r>
          </w:p>
        </w:tc>
        <w:tc>
          <w:tcPr>
            <w:tcW w:w="2117" w:type="dxa"/>
          </w:tcPr>
          <w:p w14:paraId="5D56412D" w14:textId="77777777" w:rsidR="00957150" w:rsidRPr="003B05F6" w:rsidRDefault="00957150" w:rsidP="004F12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3B05F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FCE803B" w14:textId="77777777" w:rsidR="00957150" w:rsidRPr="009C54AE" w:rsidRDefault="00957150" w:rsidP="009571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A2848" w14:textId="77777777" w:rsidR="00957150" w:rsidRPr="009C54AE" w:rsidRDefault="00957150" w:rsidP="009571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6882B9F" w14:textId="77777777" w:rsidR="00957150" w:rsidRPr="009C54AE" w:rsidRDefault="00957150" w:rsidP="009571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57150" w:rsidRPr="009C54AE" w14:paraId="3FE4BE91" w14:textId="77777777" w:rsidTr="004F12E7">
        <w:tc>
          <w:tcPr>
            <w:tcW w:w="9670" w:type="dxa"/>
          </w:tcPr>
          <w:p w14:paraId="661B49A2" w14:textId="5FBE359B" w:rsidR="00957150" w:rsidRPr="009C54AE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309F">
              <w:rPr>
                <w:b w:val="0"/>
                <w:szCs w:val="24"/>
              </w:rPr>
              <w:t xml:space="preserve">Warunkiem zaliczenia przedmiotu w semestrze </w:t>
            </w:r>
            <w:r>
              <w:rPr>
                <w:b w:val="0"/>
                <w:szCs w:val="24"/>
              </w:rPr>
              <w:t>1 drugiego roku</w:t>
            </w:r>
            <w:r w:rsidRPr="0076309F">
              <w:rPr>
                <w:b w:val="0"/>
                <w:szCs w:val="24"/>
              </w:rPr>
              <w:t xml:space="preserve"> jest opracowanie koncepcji projektu, zaś w semestrze </w:t>
            </w:r>
            <w:r>
              <w:rPr>
                <w:b w:val="0"/>
                <w:szCs w:val="24"/>
              </w:rPr>
              <w:t xml:space="preserve">2 drugiego roku </w:t>
            </w:r>
            <w:r w:rsidRPr="0076309F">
              <w:rPr>
                <w:b w:val="0"/>
                <w:szCs w:val="24"/>
              </w:rPr>
              <w:t xml:space="preserve">jest przedłożenie </w:t>
            </w:r>
            <w:r>
              <w:rPr>
                <w:b w:val="0"/>
                <w:szCs w:val="24"/>
              </w:rPr>
              <w:t xml:space="preserve">wyników Badań Empirycznych i wniosków </w:t>
            </w:r>
          </w:p>
        </w:tc>
      </w:tr>
    </w:tbl>
    <w:p w14:paraId="2B08D2A7" w14:textId="77777777" w:rsidR="000A74D8" w:rsidRDefault="000A74D8" w:rsidP="009571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60EA58B" w14:textId="0C862112" w:rsidR="00957150" w:rsidRPr="009C54AE" w:rsidRDefault="000A74D8" w:rsidP="009571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957150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="00957150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957150" w:rsidRPr="009C54AE">
        <w:rPr>
          <w:rFonts w:ascii="Corbel" w:hAnsi="Corbel"/>
          <w:b/>
          <w:sz w:val="24"/>
          <w:szCs w:val="24"/>
        </w:rPr>
        <w:t xml:space="preserve"> </w:t>
      </w:r>
    </w:p>
    <w:p w14:paraId="5AF1C360" w14:textId="77777777" w:rsidR="00957150" w:rsidRPr="009C54AE" w:rsidRDefault="00957150" w:rsidP="009571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57150" w:rsidRPr="009C54AE" w14:paraId="6FA539CF" w14:textId="77777777" w:rsidTr="004F12E7">
        <w:tc>
          <w:tcPr>
            <w:tcW w:w="4901" w:type="dxa"/>
            <w:vAlign w:val="center"/>
          </w:tcPr>
          <w:p w14:paraId="07E119B6" w14:textId="77777777" w:rsidR="00957150" w:rsidRPr="009C54AE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1A41ACE" w14:textId="77777777" w:rsidR="00957150" w:rsidRPr="009C54AE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57150" w:rsidRPr="009C54AE" w14:paraId="708C81EF" w14:textId="77777777" w:rsidTr="004F12E7">
        <w:tc>
          <w:tcPr>
            <w:tcW w:w="4901" w:type="dxa"/>
          </w:tcPr>
          <w:p w14:paraId="30A7A666" w14:textId="2BF7791A" w:rsidR="00957150" w:rsidRPr="00EB29DC" w:rsidRDefault="00957150" w:rsidP="000A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0A74D8">
              <w:rPr>
                <w:rFonts w:ascii="Corbel" w:hAnsi="Corbel"/>
                <w:sz w:val="24"/>
                <w:szCs w:val="24"/>
              </w:rPr>
              <w:t xml:space="preserve">harmonogram </w:t>
            </w:r>
            <w:r w:rsidRPr="00EB29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AA7559F" w14:textId="77777777" w:rsidR="00957150" w:rsidRPr="0076309F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57150" w:rsidRPr="009C54AE" w14:paraId="2ECCECF5" w14:textId="77777777" w:rsidTr="004F12E7">
        <w:tc>
          <w:tcPr>
            <w:tcW w:w="4901" w:type="dxa"/>
          </w:tcPr>
          <w:p w14:paraId="5961B179" w14:textId="77777777" w:rsidR="00957150" w:rsidRPr="00EB29DC" w:rsidRDefault="00957150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E24E58" w14:textId="77777777" w:rsidR="00957150" w:rsidRPr="00EB29DC" w:rsidRDefault="00957150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BE44235" w14:textId="77777777" w:rsidR="00957150" w:rsidRPr="0076309F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7150" w:rsidRPr="009C54AE" w14:paraId="7159BFDF" w14:textId="77777777" w:rsidTr="004F12E7">
        <w:tc>
          <w:tcPr>
            <w:tcW w:w="4901" w:type="dxa"/>
          </w:tcPr>
          <w:p w14:paraId="06AB36AB" w14:textId="77777777" w:rsidR="00957150" w:rsidRPr="00EB29DC" w:rsidRDefault="00957150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5CF26B" w14:textId="3718260C" w:rsidR="00957150" w:rsidRPr="00EB29DC" w:rsidRDefault="00957150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(Praca w bibliotece, przeprowadzenie badań, opracowanie wyników badań</w:t>
            </w:r>
            <w:r>
              <w:rPr>
                <w:rFonts w:ascii="Corbel" w:hAnsi="Corbel"/>
                <w:sz w:val="24"/>
                <w:szCs w:val="24"/>
              </w:rPr>
              <w:t xml:space="preserve"> – zestawienie danych w tabelach, wykresy, opracowanie wnio</w:t>
            </w:r>
            <w:r w:rsidR="00CD5014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ków</w:t>
            </w:r>
            <w:r w:rsidR="00CD5014">
              <w:rPr>
                <w:rFonts w:ascii="Corbel" w:hAnsi="Corbel"/>
                <w:sz w:val="24"/>
                <w:szCs w:val="24"/>
              </w:rPr>
              <w:t>, przygotowanie projektu</w:t>
            </w:r>
            <w:r w:rsidRPr="00EB29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15CCEAD6" w14:textId="5DF4A23A" w:rsidR="00957150" w:rsidRPr="0076309F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957150" w:rsidRPr="009C54AE" w14:paraId="40832BD3" w14:textId="77777777" w:rsidTr="004F12E7">
        <w:tc>
          <w:tcPr>
            <w:tcW w:w="4901" w:type="dxa"/>
          </w:tcPr>
          <w:p w14:paraId="1B22CDB1" w14:textId="77777777" w:rsidR="00957150" w:rsidRPr="009C54AE" w:rsidRDefault="00957150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139C68F" w14:textId="0AF2DDF2" w:rsidR="00957150" w:rsidRPr="0076309F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0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957150" w:rsidRPr="009C54AE" w14:paraId="319B6D95" w14:textId="77777777" w:rsidTr="004F12E7">
        <w:tc>
          <w:tcPr>
            <w:tcW w:w="4901" w:type="dxa"/>
          </w:tcPr>
          <w:p w14:paraId="03350942" w14:textId="77777777" w:rsidR="00957150" w:rsidRPr="009C54AE" w:rsidRDefault="00957150" w:rsidP="004F12E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24B0E705" w14:textId="2C3450F9" w:rsidR="00957150" w:rsidRPr="0076309F" w:rsidRDefault="00957150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2C7B18A" w14:textId="77777777" w:rsidR="00957150" w:rsidRPr="009C54AE" w:rsidRDefault="00957150" w:rsidP="009571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1F2CEC1" w14:textId="77777777" w:rsidR="00957150" w:rsidRPr="009C54AE" w:rsidRDefault="00957150" w:rsidP="009571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290DD" w14:textId="68533DEE" w:rsidR="00957150" w:rsidRPr="009C54AE" w:rsidRDefault="00957150" w:rsidP="009571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57150" w:rsidRPr="009C54AE" w14:paraId="70A84A49" w14:textId="77777777" w:rsidTr="004F12E7">
        <w:trPr>
          <w:trHeight w:val="397"/>
        </w:trPr>
        <w:tc>
          <w:tcPr>
            <w:tcW w:w="3544" w:type="dxa"/>
          </w:tcPr>
          <w:p w14:paraId="29CAEBA3" w14:textId="77777777" w:rsidR="00957150" w:rsidRPr="009C54AE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BE895B" w14:textId="77777777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57150" w:rsidRPr="009C54AE" w14:paraId="06ED0B8D" w14:textId="77777777" w:rsidTr="004F12E7">
        <w:trPr>
          <w:trHeight w:val="397"/>
        </w:trPr>
        <w:tc>
          <w:tcPr>
            <w:tcW w:w="3544" w:type="dxa"/>
          </w:tcPr>
          <w:p w14:paraId="0336D7BF" w14:textId="77777777" w:rsidR="00957150" w:rsidRPr="009C54AE" w:rsidRDefault="00957150" w:rsidP="004F1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FF6C5D" w14:textId="77777777" w:rsidR="00957150" w:rsidRPr="009C54AE" w:rsidRDefault="00957150" w:rsidP="004F12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EE0C995" w14:textId="77777777" w:rsidR="00957150" w:rsidRPr="009C54AE" w:rsidRDefault="00957150" w:rsidP="009571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EB3B1" w14:textId="77777777" w:rsidR="000A74D8" w:rsidRDefault="00957150" w:rsidP="009571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0A23D29" w14:textId="546044E6" w:rsidR="00957150" w:rsidRPr="009C54AE" w:rsidRDefault="00957150" w:rsidP="009571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7150" w:rsidRPr="009C54AE" w14:paraId="33AA57D8" w14:textId="77777777" w:rsidTr="004F12E7">
        <w:trPr>
          <w:trHeight w:val="397"/>
        </w:trPr>
        <w:tc>
          <w:tcPr>
            <w:tcW w:w="7513" w:type="dxa"/>
          </w:tcPr>
          <w:p w14:paraId="293FEAB9" w14:textId="10E37423" w:rsidR="00957150" w:rsidRPr="00EB29DC" w:rsidRDefault="00957150" w:rsidP="00DF5D6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</w:t>
            </w:r>
            <w:r w:rsidRPr="00EB29DC">
              <w:rPr>
                <w:rFonts w:ascii="Corbel" w:hAnsi="Corbel"/>
                <w:sz w:val="24"/>
                <w:szCs w:val="24"/>
              </w:rPr>
              <w:t xml:space="preserve">iteratura podstawowa: </w:t>
            </w:r>
          </w:p>
          <w:p w14:paraId="141C9606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E, Podstawy badań społecznych, Warszawa 2008</w:t>
            </w:r>
          </w:p>
          <w:p w14:paraId="27B41D5A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E., Badania społeczne w praktyce, Warszawa 2007</w:t>
            </w:r>
          </w:p>
          <w:p w14:paraId="43D6CFE0" w14:textId="3478635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Kaw</w:t>
            </w:r>
            <w:r w:rsidR="00CD5014">
              <w:rPr>
                <w:rFonts w:ascii="Corbel" w:hAnsi="Corbel"/>
                <w:sz w:val="24"/>
                <w:szCs w:val="24"/>
              </w:rPr>
              <w:t>e</w:t>
            </w:r>
            <w:r w:rsidRPr="00EB29DC">
              <w:rPr>
                <w:rFonts w:ascii="Corbel" w:hAnsi="Corbel"/>
                <w:sz w:val="24"/>
                <w:szCs w:val="24"/>
              </w:rPr>
              <w:t>cki I., Szkice z metodologii jakościowych badań edukacyjnych, Rzeszów 2019</w:t>
            </w:r>
          </w:p>
          <w:p w14:paraId="22F19779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Łobocki M., Metody i techniki badań pedagogicznych, Kraków 2000</w:t>
            </w:r>
          </w:p>
          <w:p w14:paraId="294CC14B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29DC">
              <w:rPr>
                <w:rFonts w:ascii="Corbel" w:hAnsi="Corbel"/>
                <w:sz w:val="24"/>
                <w:szCs w:val="24"/>
              </w:rPr>
              <w:t>A.W</w:t>
            </w:r>
            <w:proofErr w:type="spellEnd"/>
            <w:r w:rsidRPr="00EB29DC">
              <w:rPr>
                <w:rFonts w:ascii="Corbel" w:hAnsi="Corbel"/>
                <w:sz w:val="24"/>
                <w:szCs w:val="24"/>
              </w:rPr>
              <w:t>., Metody i techniki badań pedagogicznych, Rzeszów 2008</w:t>
            </w:r>
          </w:p>
          <w:p w14:paraId="00A026E7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Podstawy metodologii badan w pedagogice, Gdańsk 2010</w:t>
            </w:r>
          </w:p>
          <w:p w14:paraId="1B01186E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Metodologia, Badania, Praktyka pedagogiczna, Gdańsk 2006</w:t>
            </w:r>
          </w:p>
          <w:p w14:paraId="1412E365" w14:textId="77777777" w:rsidR="00957150" w:rsidRPr="00EB29DC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Pilch T., Bauman T., Zasady badań pedagogicznych, strategie ilościowe i jakościowe, Warszawa 2001</w:t>
            </w:r>
          </w:p>
        </w:tc>
      </w:tr>
      <w:tr w:rsidR="00957150" w:rsidRPr="009C54AE" w14:paraId="6A6500DA" w14:textId="77777777" w:rsidTr="004F12E7">
        <w:trPr>
          <w:trHeight w:val="397"/>
        </w:trPr>
        <w:tc>
          <w:tcPr>
            <w:tcW w:w="7513" w:type="dxa"/>
          </w:tcPr>
          <w:p w14:paraId="28F8D9DE" w14:textId="77777777" w:rsidR="00957150" w:rsidRPr="00EB29DC" w:rsidRDefault="00957150" w:rsidP="00DF5D6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DCAD40D" w14:textId="77777777" w:rsidR="00957150" w:rsidRPr="00EB29DC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Brzeziński J., Metodologia badań psychologicznych, Warszawa 2007</w:t>
            </w:r>
          </w:p>
          <w:p w14:paraId="1935FA56" w14:textId="77777777" w:rsidR="00957150" w:rsidRPr="00EB29DC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 xml:space="preserve"> Nowak S., Metodologia badań społecznych, Warszawa 1985</w:t>
            </w:r>
          </w:p>
          <w:p w14:paraId="46D17DFF" w14:textId="77777777" w:rsidR="00957150" w:rsidRPr="00EB29DC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Pedagogika w stanie tworzenia, Kraków 2003</w:t>
            </w:r>
          </w:p>
          <w:p w14:paraId="6DDB87C9" w14:textId="77777777" w:rsidR="00957150" w:rsidRPr="00EB29DC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Palka S., Orientacje w metodologii badań pedagogicznych, Kraków 1998</w:t>
            </w:r>
          </w:p>
          <w:p w14:paraId="19F5164B" w14:textId="77777777" w:rsidR="00957150" w:rsidRPr="00EB29DC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29DC">
              <w:rPr>
                <w:rFonts w:ascii="Corbel" w:hAnsi="Corbel"/>
                <w:sz w:val="24"/>
                <w:szCs w:val="24"/>
              </w:rPr>
              <w:t>Pilch T., Zasady badań pedagogicznych, Warszawa 1995</w:t>
            </w:r>
          </w:p>
        </w:tc>
      </w:tr>
    </w:tbl>
    <w:p w14:paraId="3FDEA195" w14:textId="77777777" w:rsidR="00957150" w:rsidRPr="009C54AE" w:rsidRDefault="00957150" w:rsidP="009571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E9AAAB" w14:textId="77777777" w:rsidR="00957150" w:rsidRPr="009C54AE" w:rsidRDefault="00957150" w:rsidP="009571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DC2869" w14:textId="1F1B5F1E" w:rsidR="0085747A" w:rsidRPr="009C54AE" w:rsidRDefault="00957150" w:rsidP="009571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46A4E">
      <w:pgSz w:w="11906" w:h="16838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D27D6" w14:textId="77777777" w:rsidR="0039474E" w:rsidRDefault="0039474E" w:rsidP="00C16ABF">
      <w:pPr>
        <w:spacing w:after="0" w:line="240" w:lineRule="auto"/>
      </w:pPr>
      <w:r>
        <w:separator/>
      </w:r>
    </w:p>
  </w:endnote>
  <w:endnote w:type="continuationSeparator" w:id="0">
    <w:p w14:paraId="0098E5CE" w14:textId="77777777" w:rsidR="0039474E" w:rsidRDefault="003947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F71A7" w14:textId="77777777" w:rsidR="0039474E" w:rsidRDefault="0039474E" w:rsidP="00C16ABF">
      <w:pPr>
        <w:spacing w:after="0" w:line="240" w:lineRule="auto"/>
      </w:pPr>
      <w:r>
        <w:separator/>
      </w:r>
    </w:p>
  </w:footnote>
  <w:footnote w:type="continuationSeparator" w:id="0">
    <w:p w14:paraId="3A47EA8E" w14:textId="77777777" w:rsidR="0039474E" w:rsidRDefault="0039474E" w:rsidP="00C16ABF">
      <w:pPr>
        <w:spacing w:after="0" w:line="240" w:lineRule="auto"/>
      </w:pPr>
      <w:r>
        <w:continuationSeparator/>
      </w:r>
    </w:p>
  </w:footnote>
  <w:footnote w:id="1">
    <w:p w14:paraId="48B36C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0E0FF3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64962"/>
    <w:rsid w:val="00070ED6"/>
    <w:rsid w:val="000742DC"/>
    <w:rsid w:val="000835F6"/>
    <w:rsid w:val="00084C12"/>
    <w:rsid w:val="00090D6D"/>
    <w:rsid w:val="0009462C"/>
    <w:rsid w:val="00094B12"/>
    <w:rsid w:val="00096C46"/>
    <w:rsid w:val="000A296F"/>
    <w:rsid w:val="000A2A28"/>
    <w:rsid w:val="000A74D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4B13"/>
    <w:rsid w:val="00134BCF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7885"/>
    <w:rsid w:val="001D657B"/>
    <w:rsid w:val="001D7B54"/>
    <w:rsid w:val="001E0209"/>
    <w:rsid w:val="001F2CA2"/>
    <w:rsid w:val="002016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3DA"/>
    <w:rsid w:val="002D3375"/>
    <w:rsid w:val="002D73D4"/>
    <w:rsid w:val="002E22E2"/>
    <w:rsid w:val="002F02A3"/>
    <w:rsid w:val="002F2085"/>
    <w:rsid w:val="002F4ABE"/>
    <w:rsid w:val="003018BA"/>
    <w:rsid w:val="0030395F"/>
    <w:rsid w:val="0030593A"/>
    <w:rsid w:val="00305C92"/>
    <w:rsid w:val="003151C5"/>
    <w:rsid w:val="003343CF"/>
    <w:rsid w:val="00346FE9"/>
    <w:rsid w:val="0034759A"/>
    <w:rsid w:val="003503F6"/>
    <w:rsid w:val="003530DD"/>
    <w:rsid w:val="00363F78"/>
    <w:rsid w:val="00367352"/>
    <w:rsid w:val="0039474E"/>
    <w:rsid w:val="003A0A5B"/>
    <w:rsid w:val="003A1176"/>
    <w:rsid w:val="003A6F02"/>
    <w:rsid w:val="003B1DBB"/>
    <w:rsid w:val="003C0BAE"/>
    <w:rsid w:val="003D18A9"/>
    <w:rsid w:val="003D6CE2"/>
    <w:rsid w:val="003E1941"/>
    <w:rsid w:val="003E2FE6"/>
    <w:rsid w:val="003E49D5"/>
    <w:rsid w:val="003F38C0"/>
    <w:rsid w:val="00403819"/>
    <w:rsid w:val="00404AF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266"/>
    <w:rsid w:val="004C436B"/>
    <w:rsid w:val="004D5282"/>
    <w:rsid w:val="004F1551"/>
    <w:rsid w:val="004F55A3"/>
    <w:rsid w:val="0050496F"/>
    <w:rsid w:val="00513B6F"/>
    <w:rsid w:val="00517C63"/>
    <w:rsid w:val="00523487"/>
    <w:rsid w:val="00523A88"/>
    <w:rsid w:val="00526C94"/>
    <w:rsid w:val="005363C4"/>
    <w:rsid w:val="00536BDE"/>
    <w:rsid w:val="00543ACC"/>
    <w:rsid w:val="00550540"/>
    <w:rsid w:val="0056696D"/>
    <w:rsid w:val="005738AE"/>
    <w:rsid w:val="00573EF9"/>
    <w:rsid w:val="005775C8"/>
    <w:rsid w:val="0059484D"/>
    <w:rsid w:val="005A0855"/>
    <w:rsid w:val="005A3196"/>
    <w:rsid w:val="005C080F"/>
    <w:rsid w:val="005C342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4A42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59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B09"/>
    <w:rsid w:val="007F1652"/>
    <w:rsid w:val="007F4155"/>
    <w:rsid w:val="0080379F"/>
    <w:rsid w:val="0081392D"/>
    <w:rsid w:val="0081554D"/>
    <w:rsid w:val="0081707E"/>
    <w:rsid w:val="008449B3"/>
    <w:rsid w:val="0085747A"/>
    <w:rsid w:val="00857C81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E04"/>
    <w:rsid w:val="00945B08"/>
    <w:rsid w:val="009508DF"/>
    <w:rsid w:val="00950DAC"/>
    <w:rsid w:val="00954A07"/>
    <w:rsid w:val="00956799"/>
    <w:rsid w:val="00957150"/>
    <w:rsid w:val="009658E0"/>
    <w:rsid w:val="00981ABE"/>
    <w:rsid w:val="00995316"/>
    <w:rsid w:val="00997F14"/>
    <w:rsid w:val="009A78CD"/>
    <w:rsid w:val="009A78D9"/>
    <w:rsid w:val="009C1331"/>
    <w:rsid w:val="009C3E31"/>
    <w:rsid w:val="009C54AE"/>
    <w:rsid w:val="009C788E"/>
    <w:rsid w:val="009E0A0A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2389"/>
    <w:rsid w:val="00A53FA5"/>
    <w:rsid w:val="00A54817"/>
    <w:rsid w:val="00A601C8"/>
    <w:rsid w:val="00A60799"/>
    <w:rsid w:val="00A7732B"/>
    <w:rsid w:val="00A834DE"/>
    <w:rsid w:val="00A84C85"/>
    <w:rsid w:val="00A97DE1"/>
    <w:rsid w:val="00AB053C"/>
    <w:rsid w:val="00AB1691"/>
    <w:rsid w:val="00AC3592"/>
    <w:rsid w:val="00AD1146"/>
    <w:rsid w:val="00AD27D3"/>
    <w:rsid w:val="00AD66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A4E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BF49E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5014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5D67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12BE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07C6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D7F40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1BBD"/>
  <w15:docId w15:val="{6E3C7907-507E-4643-86C5-2582FCA8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53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3C65-1E5A-4E63-A5FC-CD336A11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2021-01-11T14:55:00Z</dcterms:created>
  <dcterms:modified xsi:type="dcterms:W3CDTF">2022-02-23T13:34:00Z</dcterms:modified>
</cp:coreProperties>
</file>